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DE64B" w14:textId="77777777" w:rsidR="007C34C4" w:rsidRPr="007C34C4" w:rsidRDefault="007C34C4" w:rsidP="007C34C4">
      <w:pPr>
        <w:shd w:val="clear" w:color="auto" w:fill="F6F6F6"/>
        <w:spacing w:before="100" w:beforeAutospacing="1" w:after="100" w:afterAutospacing="1" w:line="240" w:lineRule="auto"/>
        <w:outlineLvl w:val="0"/>
        <w:rPr>
          <w:rFonts w:ascii="Segoe UI" w:eastAsia="Times New Roman" w:hAnsi="Segoe UI" w:cs="Segoe UI"/>
          <w:b/>
          <w:bCs/>
          <w:color w:val="0D0D0D"/>
          <w:kern w:val="36"/>
          <w:sz w:val="51"/>
          <w:szCs w:val="51"/>
          <w:lang w:eastAsia="ru-RU"/>
          <w14:ligatures w14:val="none"/>
        </w:rPr>
      </w:pPr>
      <w:r w:rsidRPr="007C34C4">
        <w:rPr>
          <w:rFonts w:ascii="Segoe UI" w:eastAsia="Times New Roman" w:hAnsi="Segoe UI" w:cs="Segoe UI"/>
          <w:b/>
          <w:bCs/>
          <w:color w:val="0D0D0D"/>
          <w:kern w:val="36"/>
          <w:sz w:val="51"/>
          <w:szCs w:val="51"/>
          <w:lang w:eastAsia="ru-RU"/>
          <w14:ligatures w14:val="none"/>
        </w:rPr>
        <w:t>Сказка о Тарасике-грязнуле</w:t>
      </w:r>
    </w:p>
    <w:p w14:paraId="0CF88C4A" w14:textId="77777777" w:rsidR="007C34C4" w:rsidRPr="007C34C4" w:rsidRDefault="007C34C4" w:rsidP="007C34C4">
      <w:pPr>
        <w:shd w:val="clear" w:color="auto" w:fill="F6F6F6"/>
        <w:spacing w:line="240" w:lineRule="auto"/>
        <w:rPr>
          <w:rFonts w:ascii="Merriweather" w:eastAsia="Times New Roman" w:hAnsi="Merriweather" w:cs="Times New Roman"/>
          <w:color w:val="CCCCCC"/>
          <w:spacing w:val="-86"/>
          <w:kern w:val="0"/>
          <w:sz w:val="24"/>
          <w:szCs w:val="24"/>
          <w:lang w:eastAsia="ru-RU"/>
          <w14:ligatures w14:val="none"/>
        </w:rPr>
      </w:pPr>
      <w:r w:rsidRPr="007C34C4">
        <w:rPr>
          <w:rFonts w:ascii="Segoe UI Emoji" w:eastAsia="Times New Roman" w:hAnsi="Segoe UI Emoji" w:cs="Segoe UI Emoji"/>
          <w:color w:val="CCCCCC"/>
          <w:kern w:val="0"/>
          <w:sz w:val="24"/>
          <w:szCs w:val="24"/>
          <w:lang w:eastAsia="ru-RU"/>
          <w14:ligatures w14:val="none"/>
        </w:rPr>
        <w:t>🔊</w:t>
      </w:r>
      <w:r w:rsidRPr="007C34C4">
        <w:rPr>
          <w:rFonts w:ascii="Merriweather" w:eastAsia="Times New Roman" w:hAnsi="Merriweather" w:cs="Times New Roman"/>
          <w:color w:val="CCCCCC"/>
          <w:kern w:val="0"/>
          <w:sz w:val="24"/>
          <w:szCs w:val="24"/>
          <w:lang w:eastAsia="ru-RU"/>
          <w14:ligatures w14:val="none"/>
        </w:rPr>
        <w:t> </w:t>
      </w:r>
      <w:hyperlink r:id="rId4" w:tooltip="Слушать аудио сказку Сказка о Тарасике-грязнуле" w:history="1">
        <w:r w:rsidRPr="007C34C4">
          <w:rPr>
            <w:rFonts w:ascii="Merriweather" w:eastAsia="Times New Roman" w:hAnsi="Merriweather" w:cs="Times New Roman"/>
            <w:color w:val="3826EB"/>
            <w:kern w:val="0"/>
            <w:sz w:val="24"/>
            <w:szCs w:val="24"/>
            <w:u w:val="single"/>
            <w:lang w:eastAsia="ru-RU"/>
            <w14:ligatures w14:val="none"/>
          </w:rPr>
          <w:t>Слушать аудио сказку</w:t>
        </w:r>
      </w:hyperlink>
      <w:r w:rsidRPr="007C34C4">
        <w:rPr>
          <w:rFonts w:ascii="Merriweather" w:eastAsia="Times New Roman" w:hAnsi="Merriweather" w:cs="Times New Roman"/>
          <w:color w:val="CCCCCC"/>
          <w:spacing w:val="-86"/>
          <w:kern w:val="0"/>
          <w:sz w:val="24"/>
          <w:szCs w:val="24"/>
          <w:lang w:eastAsia="ru-RU"/>
          <w14:ligatures w14:val="none"/>
        </w:rPr>
        <w:t> </w:t>
      </w:r>
      <w:r w:rsidRPr="007C34C4">
        <w:rPr>
          <w:rFonts w:ascii="Merriweather" w:eastAsia="Times New Roman" w:hAnsi="Merriweather" w:cs="Times New Roman"/>
          <w:color w:val="CCCCCC"/>
          <w:kern w:val="0"/>
          <w:sz w:val="24"/>
          <w:szCs w:val="24"/>
          <w:lang w:eastAsia="ru-RU"/>
          <w14:ligatures w14:val="none"/>
        </w:rPr>
        <w:t>— </w:t>
      </w:r>
      <w:r w:rsidRPr="007C34C4">
        <w:rPr>
          <w:rFonts w:ascii="Merriweather" w:eastAsia="Times New Roman" w:hAnsi="Merriweather" w:cs="Times New Roman"/>
          <w:color w:val="3826EB"/>
          <w:kern w:val="0"/>
          <w:sz w:val="24"/>
          <w:szCs w:val="24"/>
          <w:lang w:eastAsia="ru-RU"/>
          <w14:ligatures w14:val="none"/>
        </w:rPr>
        <w:t> </w:t>
      </w:r>
      <w:r w:rsidRPr="007C34C4">
        <w:rPr>
          <w:rFonts w:ascii="Merriweather" w:eastAsia="Times New Roman" w:hAnsi="Merriweather" w:cs="Times New Roman"/>
          <w:color w:val="CCCCCC"/>
          <w:spacing w:val="-86"/>
          <w:kern w:val="0"/>
          <w:sz w:val="24"/>
          <w:szCs w:val="24"/>
          <w:lang w:eastAsia="ru-RU"/>
          <w14:ligatures w14:val="none"/>
        </w:rPr>
        <w:t> </w:t>
      </w:r>
      <w:r w:rsidRPr="007C34C4">
        <w:rPr>
          <w:rFonts w:ascii="Merriweather" w:eastAsia="Times New Roman" w:hAnsi="Merriweather" w:cs="Times New Roman"/>
          <w:color w:val="CCCCCC"/>
          <w:kern w:val="0"/>
          <w:sz w:val="24"/>
          <w:szCs w:val="24"/>
          <w:lang w:eastAsia="ru-RU"/>
          <w14:ligatures w14:val="none"/>
        </w:rPr>
        <w:t>  </w:t>
      </w:r>
      <w:r w:rsidRPr="007C34C4">
        <w:rPr>
          <w:rFonts w:ascii="Merriweather" w:eastAsia="Times New Roman" w:hAnsi="Merriweather" w:cs="Times New Roman"/>
          <w:color w:val="CCCCCC"/>
          <w:spacing w:val="-86"/>
          <w:kern w:val="0"/>
          <w:sz w:val="24"/>
          <w:szCs w:val="24"/>
          <w:lang w:eastAsia="ru-RU"/>
          <w14:ligatures w14:val="none"/>
        </w:rPr>
        <w:t>   </w:t>
      </w:r>
    </w:p>
    <w:p w14:paraId="362A9979" w14:textId="77777777" w:rsidR="007C34C4" w:rsidRPr="007C34C4" w:rsidRDefault="007C34C4" w:rsidP="007C34C4">
      <w:pPr>
        <w:spacing w:after="0" w:line="240" w:lineRule="auto"/>
        <w:rPr>
          <w:rFonts w:ascii="Merriweather" w:eastAsia="Times New Roman" w:hAnsi="Merriweather" w:cs="Times New Roman"/>
          <w:color w:val="0D0D0D"/>
          <w:kern w:val="0"/>
          <w:sz w:val="24"/>
          <w:szCs w:val="24"/>
          <w:lang w:eastAsia="ru-RU"/>
          <w14:ligatures w14:val="none"/>
        </w:rPr>
      </w:pPr>
      <w:r w:rsidRPr="007C34C4">
        <w:rPr>
          <w:rFonts w:ascii="Merriweather" w:eastAsia="Times New Roman" w:hAnsi="Merriweather" w:cs="Times New Roman"/>
          <w:color w:val="0D0D0D"/>
          <w:kern w:val="0"/>
          <w:sz w:val="24"/>
          <w:szCs w:val="24"/>
          <w:lang w:eastAsia="ru-RU"/>
          <w14:ligatures w14:val="none"/>
        </w:rPr>
        <w:t>Авторская сказка о мальчике Тарасике, который очень не любил умываться и потерял всех своих друзей и игрушки, потому что был грязнулей.</w:t>
      </w:r>
    </w:p>
    <w:p w14:paraId="3AD0712B"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аленький Тарас жил со своими родителями в небольшом городке. Мальчик ходил в садик, а по выходным вместе с мамой и папой часто отправлялся в гости к бабушке и дедушке или на пикник в местный парк. Тарас всегда любил поиграть со своими друзьями, а еще у него было много игрушек, у которых в доме у каждого было свое место.</w:t>
      </w:r>
    </w:p>
    <w:p w14:paraId="69926040"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 xml:space="preserve">Когда наступило лето, Тарасик перестал каждый день ходить в садик. Он спал подолгу, </w:t>
      </w:r>
      <w:proofErr w:type="gramStart"/>
      <w:r>
        <w:rPr>
          <w:rFonts w:ascii="Merriweather" w:hAnsi="Merriweather"/>
          <w:color w:val="0D0D0D"/>
        </w:rPr>
        <w:t>бывало</w:t>
      </w:r>
      <w:proofErr w:type="gramEnd"/>
      <w:r>
        <w:rPr>
          <w:rFonts w:ascii="Merriweather" w:hAnsi="Merriweather"/>
          <w:color w:val="0D0D0D"/>
        </w:rPr>
        <w:t xml:space="preserve"> до самого обеда, а после позднего завтрака часто отпрашивался у мамы погулять во дворе, но только так, чтобы его было видно из окошка, и мама не переживала. Но было у мальчонки одно нелюбимое занятие, из-за которого он часто сорился с родителями — ну страшно не любил он умываться и убирать за собой игрушки.</w:t>
      </w:r>
    </w:p>
    <w:p w14:paraId="2F836B17"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Проходили дни, лето было в самом разгаре. Однажды утром, проснувшись, и решив, что нужно срочно отправиться на прогулку, Тарас, забыв обо всех обязательных утренних процедурах, вскочил с кровати и прямиком направился к двери.</w:t>
      </w:r>
    </w:p>
    <w:p w14:paraId="5FB02426"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Мама мальчика с недоумением спросила:</w:t>
      </w:r>
    </w:p>
    <w:p w14:paraId="0367BAFF"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Сынок, а куда это ты отправился?</w:t>
      </w:r>
    </w:p>
    <w:p w14:paraId="3D7D7F69"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Я побежал гулять, меня друзья ждут.</w:t>
      </w:r>
    </w:p>
    <w:p w14:paraId="128DB085"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Но ты же даже не умылся, не почистил зубы, не позавтракал. Никуда ты не пойдешь, пока глаза не будут вымыты, а зубы вычищены.</w:t>
      </w:r>
    </w:p>
    <w:p w14:paraId="60B99BD5"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Сказала мама.</w:t>
      </w:r>
    </w:p>
    <w:p w14:paraId="4B9C1916"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Ну мам, умываться — это же так плохо. Не хочу, вода холодная, а зубная паста такая мятная, что у меня прям слезы на глазах от нее.</w:t>
      </w:r>
    </w:p>
    <w:p w14:paraId="3E7B519C"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Закричал Тарасик.</w:t>
      </w:r>
    </w:p>
    <w:p w14:paraId="1BF6A7BD"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Тарас, неужели ты не понимаешь, что, встав с утра с кровати, эти все процедуры должен выполнять каждый человек, и взрослый, и ребенок? С тобой скоро никто гулять не захочет, ты вон кушал вчера пирожное, ляпнул на воротник, а теперь так и ходишь. Снимай, я все выстираю, а тебе другую кофту дам.</w:t>
      </w:r>
    </w:p>
    <w:p w14:paraId="608DBDDF"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 xml:space="preserve">Нет, не хочу. Мне и так нормально! Зачем я буду по сто раз переодеваться, это пятно почти не видно, а умываться если все </w:t>
      </w:r>
      <w:r>
        <w:rPr>
          <w:rFonts w:ascii="Merriweather" w:hAnsi="Merriweather"/>
          <w:color w:val="0D0D0D"/>
        </w:rPr>
        <w:lastRenderedPageBreak/>
        <w:t>время, так и правда весь заляпаюсь этой холодной водой, еще и заболею в добавок.</w:t>
      </w:r>
    </w:p>
    <w:p w14:paraId="38BA0767"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Конечно же, мама добилась своего, и мальчик переоделся, умылся и почистил зубы. Но все-таки с каждым днем ребенок становился все непослушнее, а об опрятности и вовсе не стоило говорить. Родители постоянно объясняли мальчику, что нужно быть чистым и аккуратным, но Тарас не хотел ничего слушать.</w:t>
      </w:r>
    </w:p>
    <w:p w14:paraId="53BAC9C4"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Прогоняв целый день на улице с ребятами, Мальчишка вернулся домой и, не помыв руки, уселся ужинать. Мама целый день делала разные дела по дому, и к вечеру очень устала. Она не заметила, что сын сел кушать с грязными руками, и мальчишка был этому очень рад.</w:t>
      </w:r>
    </w:p>
    <w:p w14:paraId="3FDB4BC1"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На следующий день Тарас решил позвать к себе друзей. Папа купил сыну новый конструктор, и мальчонка очень хотел похвастаться перед своими товарищами. Ребята пришли все вместе, и принесли огромный вкуснейший торт. Конечно, перед обедом, все отправились мыть руки в ванной, а вот Тарас как обычно решил этого не делать.</w:t>
      </w:r>
    </w:p>
    <w:p w14:paraId="5AF60600"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Усевшись за стол, один из друзей мальчика сказал:</w:t>
      </w:r>
    </w:p>
    <w:p w14:paraId="2B511481"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Тарас, ты же руки не помыл! Как ты будешь кушать?</w:t>
      </w:r>
    </w:p>
    <w:p w14:paraId="608C5EEB"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А зачем? Ну вот помыла ты руки, а теперь сели и тут же вымазались. Так зачем я буду каждый раз их мыть, если и так будут после торта грязный?</w:t>
      </w:r>
    </w:p>
    <w:p w14:paraId="04225735"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Возмутился Тарас.</w:t>
      </w:r>
    </w:p>
    <w:p w14:paraId="34784D11"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Ну как же, на руках микробы, а еще это некрасиво и неприлично — садиться за стол с немытыми руками.</w:t>
      </w:r>
    </w:p>
    <w:p w14:paraId="06316397"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Пытался доказать свою точку зрения друг Тараса.</w:t>
      </w:r>
    </w:p>
    <w:p w14:paraId="2FC6463D"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Не хочу, и не буду! И вообще, я сам разберусь. Что вы мне указываете! Это вы пришли ко мне в гости, так что не нужно говорить мне, что делать!</w:t>
      </w:r>
    </w:p>
    <w:p w14:paraId="64815658"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Тарас вскочил и закрылся в комнате.</w:t>
      </w:r>
    </w:p>
    <w:p w14:paraId="50DA530C"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Ребята, конечно же, обиделись, и все отправились домой.</w:t>
      </w:r>
    </w:p>
    <w:p w14:paraId="62B0CE78"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На следующий день, когда Тарас вышел погулять с ребятами, никто к нему не подошел. Им было неприятно играть с мальчиком-грязнулей. Также происходило и в следующие дни.</w:t>
      </w:r>
    </w:p>
    <w:p w14:paraId="33EDCD00"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 xml:space="preserve">Мальчик сначала расстроился, а потом все-таки решил, что ему и дома с игрушками неплохо. Вот только вернувшись домой, он чуть не упал от изумления! Все игрушки, которые были разбросаны в его комнате, почему-то оказались на потолке. Они как будто спрятались от </w:t>
      </w:r>
      <w:r>
        <w:rPr>
          <w:rFonts w:ascii="Merriweather" w:hAnsi="Merriweather"/>
          <w:color w:val="0D0D0D"/>
        </w:rPr>
        <w:lastRenderedPageBreak/>
        <w:t>мальчонки, чтобы он их снова не разбрасывал. И тут Тарас понял, что теперь у него не осталось друзей. Даже любимые игрушки и те решили, что больше к нему в руки не попадутся.</w:t>
      </w:r>
    </w:p>
    <w:p w14:paraId="44DE590F" w14:textId="4C2FD2A1"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После этого Тарас решил, что будет чистым и аккуратным мальчиком. Каждый день после сна он умывался, чистил зубы. Перед тем, как сесть за стол покушать, мальчик обязательно с мылом вымывал руки. А если где-то запачкался или поставил пятно, переодевался и стирал свою одежду. Ребята снова стали играть с Тарасом, а его любимые игрушки наконец-то вернулись к нему, и поселились снова каждая на своем месте. </w:t>
      </w:r>
    </w:p>
    <w:p w14:paraId="0FC57C7F" w14:textId="77777777" w:rsidR="007C34C4" w:rsidRPr="007C34C4" w:rsidRDefault="007C34C4" w:rsidP="007C34C4">
      <w:pPr>
        <w:shd w:val="clear" w:color="auto" w:fill="F6F6F6"/>
        <w:spacing w:before="100" w:beforeAutospacing="1" w:after="100" w:afterAutospacing="1" w:line="240" w:lineRule="auto"/>
        <w:outlineLvl w:val="0"/>
        <w:rPr>
          <w:rFonts w:ascii="Segoe UI" w:eastAsia="Times New Roman" w:hAnsi="Segoe UI" w:cs="Segoe UI"/>
          <w:b/>
          <w:bCs/>
          <w:i/>
          <w:iCs/>
          <w:color w:val="0D0D0D"/>
          <w:kern w:val="36"/>
          <w:sz w:val="51"/>
          <w:szCs w:val="51"/>
          <w:lang w:eastAsia="ru-RU"/>
          <w14:ligatures w14:val="none"/>
        </w:rPr>
      </w:pPr>
      <w:r w:rsidRPr="007C34C4">
        <w:rPr>
          <w:rFonts w:ascii="Segoe UI" w:eastAsia="Times New Roman" w:hAnsi="Segoe UI" w:cs="Segoe UI"/>
          <w:b/>
          <w:bCs/>
          <w:i/>
          <w:iCs/>
          <w:color w:val="0D0D0D"/>
          <w:kern w:val="36"/>
          <w:sz w:val="51"/>
          <w:szCs w:val="51"/>
          <w:lang w:eastAsia="ru-RU"/>
          <w14:ligatures w14:val="none"/>
        </w:rPr>
        <w:t xml:space="preserve">Сказка про чумазого малыша Веню и принца </w:t>
      </w:r>
      <w:proofErr w:type="spellStart"/>
      <w:r w:rsidRPr="007C34C4">
        <w:rPr>
          <w:rFonts w:ascii="Segoe UI" w:eastAsia="Times New Roman" w:hAnsi="Segoe UI" w:cs="Segoe UI"/>
          <w:b/>
          <w:bCs/>
          <w:i/>
          <w:iCs/>
          <w:color w:val="0D0D0D"/>
          <w:kern w:val="36"/>
          <w:sz w:val="51"/>
          <w:szCs w:val="51"/>
          <w:lang w:eastAsia="ru-RU"/>
          <w14:ligatures w14:val="none"/>
        </w:rPr>
        <w:t>Бификола</w:t>
      </w:r>
      <w:proofErr w:type="spellEnd"/>
    </w:p>
    <w:p w14:paraId="2645D4A7" w14:textId="77777777" w:rsidR="007C34C4" w:rsidRPr="007C34C4" w:rsidRDefault="007C34C4" w:rsidP="007C34C4">
      <w:pPr>
        <w:shd w:val="clear" w:color="auto" w:fill="F6F6F6"/>
        <w:spacing w:line="240" w:lineRule="auto"/>
        <w:rPr>
          <w:rFonts w:ascii="Merriweather" w:eastAsia="Times New Roman" w:hAnsi="Merriweather" w:cs="Times New Roman"/>
          <w:i/>
          <w:iCs/>
          <w:color w:val="CCCCCC"/>
          <w:spacing w:val="-86"/>
          <w:kern w:val="0"/>
          <w:sz w:val="24"/>
          <w:szCs w:val="24"/>
          <w:lang w:eastAsia="ru-RU"/>
          <w14:ligatures w14:val="none"/>
        </w:rPr>
      </w:pPr>
      <w:r w:rsidRPr="007C34C4">
        <w:rPr>
          <w:rFonts w:ascii="Segoe UI Emoji" w:eastAsia="Times New Roman" w:hAnsi="Segoe UI Emoji" w:cs="Segoe UI Emoji"/>
          <w:i/>
          <w:iCs/>
          <w:color w:val="CCCCCC"/>
          <w:kern w:val="0"/>
          <w:sz w:val="24"/>
          <w:szCs w:val="24"/>
          <w:lang w:eastAsia="ru-RU"/>
          <w14:ligatures w14:val="none"/>
        </w:rPr>
        <w:t>🔊</w:t>
      </w:r>
      <w:r w:rsidRPr="007C34C4">
        <w:rPr>
          <w:rFonts w:ascii="Merriweather" w:eastAsia="Times New Roman" w:hAnsi="Merriweather" w:cs="Times New Roman"/>
          <w:i/>
          <w:iCs/>
          <w:color w:val="CCCCCC"/>
          <w:kern w:val="0"/>
          <w:sz w:val="24"/>
          <w:szCs w:val="24"/>
          <w:lang w:eastAsia="ru-RU"/>
          <w14:ligatures w14:val="none"/>
        </w:rPr>
        <w:t> </w:t>
      </w:r>
      <w:hyperlink r:id="rId5" w:tooltip="Слушать аудио сказку Сказка про чумазого малыша Веню и принца Бификола" w:history="1">
        <w:r w:rsidRPr="007C34C4">
          <w:rPr>
            <w:rFonts w:ascii="Merriweather" w:eastAsia="Times New Roman" w:hAnsi="Merriweather" w:cs="Times New Roman"/>
            <w:i/>
            <w:iCs/>
            <w:color w:val="3826EB"/>
            <w:kern w:val="0"/>
            <w:sz w:val="24"/>
            <w:szCs w:val="24"/>
            <w:u w:val="single"/>
            <w:lang w:eastAsia="ru-RU"/>
            <w14:ligatures w14:val="none"/>
          </w:rPr>
          <w:t>Слушать аудио сказку</w:t>
        </w:r>
      </w:hyperlink>
      <w:r w:rsidRPr="007C34C4">
        <w:rPr>
          <w:rFonts w:ascii="Merriweather" w:eastAsia="Times New Roman" w:hAnsi="Merriweather" w:cs="Times New Roman"/>
          <w:i/>
          <w:iCs/>
          <w:color w:val="CCCCCC"/>
          <w:spacing w:val="-86"/>
          <w:kern w:val="0"/>
          <w:sz w:val="24"/>
          <w:szCs w:val="24"/>
          <w:lang w:eastAsia="ru-RU"/>
          <w14:ligatures w14:val="none"/>
        </w:rPr>
        <w:t> </w:t>
      </w:r>
      <w:r w:rsidRPr="007C34C4">
        <w:rPr>
          <w:rFonts w:ascii="Merriweather" w:eastAsia="Times New Roman" w:hAnsi="Merriweather" w:cs="Times New Roman"/>
          <w:i/>
          <w:iCs/>
          <w:color w:val="CCCCCC"/>
          <w:kern w:val="0"/>
          <w:sz w:val="24"/>
          <w:szCs w:val="24"/>
          <w:lang w:eastAsia="ru-RU"/>
          <w14:ligatures w14:val="none"/>
        </w:rPr>
        <w:t>— </w:t>
      </w:r>
      <w:r w:rsidRPr="007C34C4">
        <w:rPr>
          <w:rFonts w:ascii="Merriweather" w:eastAsia="Times New Roman" w:hAnsi="Merriweather" w:cs="Times New Roman"/>
          <w:i/>
          <w:iCs/>
          <w:color w:val="3826EB"/>
          <w:kern w:val="0"/>
          <w:sz w:val="24"/>
          <w:szCs w:val="24"/>
          <w:lang w:eastAsia="ru-RU"/>
          <w14:ligatures w14:val="none"/>
        </w:rPr>
        <w:t> </w:t>
      </w:r>
      <w:r w:rsidRPr="007C34C4">
        <w:rPr>
          <w:rFonts w:ascii="Merriweather" w:eastAsia="Times New Roman" w:hAnsi="Merriweather" w:cs="Times New Roman"/>
          <w:i/>
          <w:iCs/>
          <w:color w:val="CCCCCC"/>
          <w:spacing w:val="-86"/>
          <w:kern w:val="0"/>
          <w:sz w:val="24"/>
          <w:szCs w:val="24"/>
          <w:lang w:eastAsia="ru-RU"/>
          <w14:ligatures w14:val="none"/>
        </w:rPr>
        <w:t> </w:t>
      </w:r>
      <w:r w:rsidRPr="007C34C4">
        <w:rPr>
          <w:rFonts w:ascii="Merriweather" w:eastAsia="Times New Roman" w:hAnsi="Merriweather" w:cs="Times New Roman"/>
          <w:i/>
          <w:iCs/>
          <w:color w:val="CCCCCC"/>
          <w:kern w:val="0"/>
          <w:sz w:val="24"/>
          <w:szCs w:val="24"/>
          <w:lang w:eastAsia="ru-RU"/>
          <w14:ligatures w14:val="none"/>
        </w:rPr>
        <w:t>  </w:t>
      </w:r>
      <w:r w:rsidRPr="007C34C4">
        <w:rPr>
          <w:rFonts w:ascii="Merriweather" w:eastAsia="Times New Roman" w:hAnsi="Merriweather" w:cs="Times New Roman"/>
          <w:i/>
          <w:iCs/>
          <w:color w:val="CCCCCC"/>
          <w:spacing w:val="-86"/>
          <w:kern w:val="0"/>
          <w:sz w:val="24"/>
          <w:szCs w:val="24"/>
          <w:lang w:eastAsia="ru-RU"/>
          <w14:ligatures w14:val="none"/>
        </w:rPr>
        <w:t>   </w:t>
      </w:r>
    </w:p>
    <w:p w14:paraId="5FFBCD34" w14:textId="77777777" w:rsidR="007C34C4" w:rsidRPr="007C34C4" w:rsidRDefault="007C34C4" w:rsidP="007C34C4">
      <w:pPr>
        <w:spacing w:after="0" w:line="240" w:lineRule="auto"/>
        <w:rPr>
          <w:rFonts w:ascii="Merriweather" w:eastAsia="Times New Roman" w:hAnsi="Merriweather" w:cs="Times New Roman"/>
          <w:i/>
          <w:iCs/>
          <w:color w:val="0D0D0D"/>
          <w:kern w:val="0"/>
          <w:sz w:val="24"/>
          <w:szCs w:val="24"/>
          <w:lang w:eastAsia="ru-RU"/>
          <w14:ligatures w14:val="none"/>
        </w:rPr>
      </w:pPr>
      <w:r w:rsidRPr="007C34C4">
        <w:rPr>
          <w:rFonts w:ascii="Merriweather" w:eastAsia="Times New Roman" w:hAnsi="Merriweather" w:cs="Times New Roman"/>
          <w:i/>
          <w:iCs/>
          <w:color w:val="0D0D0D"/>
          <w:kern w:val="0"/>
          <w:sz w:val="24"/>
          <w:szCs w:val="24"/>
          <w:lang w:eastAsia="ru-RU"/>
          <w14:ligatures w14:val="none"/>
        </w:rPr>
        <w:t xml:space="preserve">Современная поучительная сказка сценарий про </w:t>
      </w:r>
      <w:proofErr w:type="gramStart"/>
      <w:r w:rsidRPr="007C34C4">
        <w:rPr>
          <w:rFonts w:ascii="Merriweather" w:eastAsia="Times New Roman" w:hAnsi="Merriweather" w:cs="Times New Roman"/>
          <w:i/>
          <w:iCs/>
          <w:color w:val="0D0D0D"/>
          <w:kern w:val="0"/>
          <w:sz w:val="24"/>
          <w:szCs w:val="24"/>
          <w:lang w:eastAsia="ru-RU"/>
          <w14:ligatures w14:val="none"/>
        </w:rPr>
        <w:t>то</w:t>
      </w:r>
      <w:proofErr w:type="gramEnd"/>
      <w:r w:rsidRPr="007C34C4">
        <w:rPr>
          <w:rFonts w:ascii="Merriweather" w:eastAsia="Times New Roman" w:hAnsi="Merriweather" w:cs="Times New Roman"/>
          <w:i/>
          <w:iCs/>
          <w:color w:val="0D0D0D"/>
          <w:kern w:val="0"/>
          <w:sz w:val="24"/>
          <w:szCs w:val="24"/>
          <w:lang w:eastAsia="ru-RU"/>
          <w14:ligatures w14:val="none"/>
        </w:rPr>
        <w:t xml:space="preserve"> как мальчик грязнуля Веня с бактериями «познакомился» и стал чистюлей</w:t>
      </w:r>
    </w:p>
    <w:p w14:paraId="4AC5972B" w14:textId="77777777" w:rsidR="004B3BC0" w:rsidRDefault="004B3BC0">
      <w:pPr>
        <w:rPr>
          <w:i/>
          <w:iCs/>
        </w:rPr>
      </w:pPr>
    </w:p>
    <w:p w14:paraId="260CABF9" w14:textId="77777777" w:rsidR="007C34C4" w:rsidRDefault="007C34C4" w:rsidP="007C34C4">
      <w:pPr>
        <w:pStyle w:val="ac"/>
        <w:shd w:val="clear" w:color="auto" w:fill="F6F6F6"/>
        <w:spacing w:before="0" w:beforeAutospacing="0" w:after="0" w:afterAutospacing="0"/>
        <w:ind w:left="-45" w:right="-45"/>
        <w:rPr>
          <w:rFonts w:ascii="Merriweather" w:hAnsi="Merriweather"/>
          <w:color w:val="0D0D0D"/>
        </w:rPr>
      </w:pPr>
      <w:r>
        <w:rPr>
          <w:rStyle w:val="ae"/>
          <w:rFonts w:ascii="Merriweather" w:eastAsiaTheme="majorEastAsia" w:hAnsi="Merriweather"/>
          <w:b w:val="0"/>
          <w:bCs w:val="0"/>
          <w:color w:val="0D0D0D"/>
          <w:sz w:val="84"/>
          <w:szCs w:val="84"/>
        </w:rPr>
        <w:t>Р</w:t>
      </w:r>
      <w:r>
        <w:rPr>
          <w:rFonts w:ascii="Merriweather" w:hAnsi="Merriweather"/>
          <w:color w:val="0D0D0D"/>
        </w:rPr>
        <w:t>ассказчик:</w:t>
      </w:r>
    </w:p>
    <w:p w14:paraId="4F2E45D9"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Вредные бактерии живут себе — поживают спокойненько по всему миру. Они настолько в грязи, что к чему бы не прикоснулись, все становится таким же омерзительно черным, мутным, сальным и чумазым. Для них быть грязным — это их обычное состояние, в котором им безумно комфортно. А руководитель у них — главная микроба Чернуха-Грязнуха.</w:t>
      </w:r>
    </w:p>
    <w:p w14:paraId="3D3A803B"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Они подчиняются ей и выполняют все ее приказы. А приказывала она поселяться им там, где чаще всего забывали соблюдать правила гигиены очень неряшливые и не опрятные люди — на руках, которые они не мыли, на зубах, которые не чистили, а также на сырых продуктах, которые они употребляли в пищу не мытыми, потому что забывали это сделать или просто ленились.</w:t>
      </w:r>
    </w:p>
    <w:p w14:paraId="08562E94"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И от этого все бактерии ужасно радовались, что им есть, где разгуляться, повеселиться и даже поплясать. А плясали они с огромным удовольствием, да так, что трудно было им остановиться и человек, внутрь которого они попадали, сразу это слышал.</w:t>
      </w:r>
    </w:p>
    <w:p w14:paraId="6D45A0C1"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И становилось ему плохо, потому что живот сильно начинал болеть. И чувствовал этот человек, что очень уж разгулялись эти чертовы грязнули у него внутри, что прямо без доктора ну никак не обойтись.</w:t>
      </w:r>
    </w:p>
    <w:p w14:paraId="233506C6"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lastRenderedPageBreak/>
        <w:t>И вот все бактерии во главе со своей командиршей Чернухой-Грязнухой решили совещание провести на куче мусора и обсудить, как им действовать дальше и творить свои грязные делишки.»</w:t>
      </w:r>
    </w:p>
    <w:p w14:paraId="44519ABE"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Чернуха-Грязнуха:</w:t>
      </w:r>
    </w:p>
    <w:p w14:paraId="09AA4970"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А ну, мои подданные, бактерии грязные, слизняки чумазые, все ли вы собрались по моему приказу?</w:t>
      </w:r>
    </w:p>
    <w:p w14:paraId="64CFFC11"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Все, все! Слушаем тебя.</w:t>
      </w:r>
    </w:p>
    <w:p w14:paraId="1A0602BA"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Дружно ответили верные солдаты,</w:t>
      </w:r>
    </w:p>
    <w:p w14:paraId="73A35848"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Чернуха-Грязнуха:</w:t>
      </w:r>
    </w:p>
    <w:p w14:paraId="5C7EC3A2"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Омерзительные вы мои друзья, знаете ли вы, какая идея пришла мне в голову? Как мы сможем порадовать себя? Все дети нашего города должны быть заражены. Для этого их нужно перемазать нашей грязью. Тогда им не деться никуда, они станут одними из нас, когда мы сможем поселиться у них внутри. Согласны ли вы на такое действие?</w:t>
      </w:r>
    </w:p>
    <w:p w14:paraId="0623F2E6"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Согласны, мы очень рады, мы только об этом и мечтаем</w:t>
      </w:r>
    </w:p>
    <w:p w14:paraId="2C2A1B40"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Не стали скрывать своей радости все бактерии и микробы.</w:t>
      </w:r>
    </w:p>
    <w:p w14:paraId="66643AD8"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Чернуха-Грязнуха:</w:t>
      </w:r>
    </w:p>
    <w:p w14:paraId="2E324D15"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Слушайте меня внимательно. Есть очень много детей, которые не слушают своих родителей, бабушек и дедушек, не моют руки и грязными суют их в рот. Мыться и умываться для них — это страшное наказание. Вот ими мы и займемся. Мой самый первый помощник, Бяка, здесь ли ты и слышишь ли меня?</w:t>
      </w:r>
    </w:p>
    <w:p w14:paraId="5AC3E596"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Бяка:</w:t>
      </w:r>
    </w:p>
    <w:p w14:paraId="284B85DC"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Я на месте и внимательно тебя слушаю.</w:t>
      </w:r>
    </w:p>
    <w:p w14:paraId="745AFEA5"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Чернуха-Грязнуха:</w:t>
      </w:r>
    </w:p>
    <w:p w14:paraId="61E7E2D8"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Ищи в городе самого грязного мальчишку или девчонку, подружись с ним для того, чтобы внести инфекцию и основательно заразить его. А потом подождем и будем наблюдать, как он будет болеть. Это будет настоящий праздник для нас всех.</w:t>
      </w:r>
    </w:p>
    <w:p w14:paraId="17F66FAF"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Следом за ним мы найдем и других детей, будем с ними дружить и потихоньку заражать. Мы будем учить их есть только немытые фрукты, а продукты — только вредные. Нас все будут бояться, мы будем грозой этого города, а со временем у нас в подчинении окажется весь мир. А ну-ка, вспомним, что мы поем, когда отправляемся на работу:</w:t>
      </w:r>
    </w:p>
    <w:p w14:paraId="64273FAC"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lastRenderedPageBreak/>
        <w:t>Никогда не мойте руки,</w:t>
      </w:r>
      <w:r>
        <w:rPr>
          <w:color w:val="0D0D0D"/>
        </w:rPr>
        <w:br/>
        <w:t>Ешьте грязные продукты,</w:t>
      </w:r>
      <w:r>
        <w:rPr>
          <w:color w:val="0D0D0D"/>
        </w:rPr>
        <w:br/>
        <w:t>Не берите порошок,</w:t>
      </w:r>
      <w:r>
        <w:rPr>
          <w:color w:val="0D0D0D"/>
        </w:rPr>
        <w:br/>
        <w:t>Щетку выбросьте в мешок.</w:t>
      </w:r>
      <w:r>
        <w:rPr>
          <w:color w:val="0D0D0D"/>
        </w:rPr>
        <w:br/>
        <w:t>И тогда мы будем с вами,</w:t>
      </w:r>
      <w:r>
        <w:rPr>
          <w:color w:val="0D0D0D"/>
        </w:rPr>
        <w:br/>
        <w:t>Станем вашими друзьями,</w:t>
      </w:r>
      <w:r>
        <w:rPr>
          <w:color w:val="0D0D0D"/>
        </w:rPr>
        <w:br/>
        <w:t>Все микробы, все заразы</w:t>
      </w:r>
      <w:r>
        <w:rPr>
          <w:color w:val="0D0D0D"/>
        </w:rPr>
        <w:br/>
        <w:t>Станут рядом вместе с грязью.</w:t>
      </w:r>
    </w:p>
    <w:p w14:paraId="50C2A50A"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Уходят.</w:t>
      </w:r>
    </w:p>
    <w:p w14:paraId="56425EA0"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Рассказчик:</w:t>
      </w:r>
    </w:p>
    <w:p w14:paraId="4B3512D7"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В нашем городе есть очень непослушный мальчик Веня. Многие мальчишки бывают неряхами, но он — особенный. Во дворе всегда ищет место, где погрязнее и вымазывается с головы до ног, а мыться ужасно не любит. А когда мама просит мыть руки перед едой, он никогда этого не делает, потому что очень рассеянный и ленивый. Ну, разве дети должны так поступать? Нет, конечно. Теперь понятно, почему Бяка нашел именно Веню для осуществления своего коварного плана.</w:t>
      </w:r>
    </w:p>
    <w:p w14:paraId="4E209F77"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Бяка:</w:t>
      </w:r>
    </w:p>
    <w:p w14:paraId="54927E82"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Привет, Веня. Не удивляйся, откуда я знаю, как тебя зовут. Просто мне хотелось бы дружить с тобой и поэтому я давно за тобой наблюдаю. Хочешь, я угощу тебя грушей, она очень вкусная?</w:t>
      </w:r>
    </w:p>
    <w:p w14:paraId="130C18BF"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Веня:</w:t>
      </w:r>
    </w:p>
    <w:p w14:paraId="521E10DB"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Я не знаю тебя, как я могу брать твою грушу? К тому же, мыл ли ты ее? Мама ругается, что я не мою фрукты. Хотя честно, я не люблю этого делать.</w:t>
      </w:r>
    </w:p>
    <w:p w14:paraId="6679879C"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Бяка:</w:t>
      </w:r>
    </w:p>
    <w:p w14:paraId="5F5454A5"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 xml:space="preserve">А ты потри грушу о брюки, у </w:t>
      </w:r>
      <w:proofErr w:type="gramStart"/>
      <w:r>
        <w:rPr>
          <w:color w:val="0D0D0D"/>
        </w:rPr>
        <w:t>тебя с одной стороны</w:t>
      </w:r>
      <w:proofErr w:type="gramEnd"/>
      <w:r>
        <w:rPr>
          <w:color w:val="0D0D0D"/>
        </w:rPr>
        <w:t xml:space="preserve"> на них не так много грязи, значит, можно ими и грушу почистить.</w:t>
      </w:r>
    </w:p>
    <w:p w14:paraId="41402A23"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Веня:</w:t>
      </w:r>
    </w:p>
    <w:p w14:paraId="559D65A4"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Правильно, как я сам не догадался?</w:t>
      </w:r>
    </w:p>
    <w:p w14:paraId="1251381F"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Бяка:</w:t>
      </w:r>
    </w:p>
    <w:p w14:paraId="50E2B42F"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 xml:space="preserve">Можно еще на руки поплевать, потереть их </w:t>
      </w:r>
      <w:proofErr w:type="gramStart"/>
      <w:r>
        <w:rPr>
          <w:color w:val="0D0D0D"/>
        </w:rPr>
        <w:t>друг о друга</w:t>
      </w:r>
      <w:proofErr w:type="gramEnd"/>
      <w:r>
        <w:rPr>
          <w:color w:val="0D0D0D"/>
        </w:rPr>
        <w:t xml:space="preserve"> и они станут чистыми.</w:t>
      </w:r>
    </w:p>
    <w:p w14:paraId="24274E63"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Веня:</w:t>
      </w:r>
    </w:p>
    <w:p w14:paraId="12F6E13E"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Спасибо, я так и сделаю.</w:t>
      </w:r>
    </w:p>
    <w:p w14:paraId="242BC09F"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Бяка:</w:t>
      </w:r>
    </w:p>
    <w:p w14:paraId="3D8956F9"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lastRenderedPageBreak/>
        <w:t>Я могу еще научить тебя, как обмануть маму и не чистить зубы. Намочи щетку и поставь на место. Никто и поймет ничего, щетка ведь мокрая.</w:t>
      </w:r>
    </w:p>
    <w:p w14:paraId="58DA65AC"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Веня:</w:t>
      </w:r>
    </w:p>
    <w:p w14:paraId="4D7B61CF"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Спасибо огромное, мне это очень нравится, я теперь так буду делать всегда.</w:t>
      </w:r>
    </w:p>
    <w:p w14:paraId="11641260"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Рассказчик:</w:t>
      </w:r>
    </w:p>
    <w:p w14:paraId="4721ADFD"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Веня был очень рад встрече с Бякой, съел грушу грязными руками, а вечером, когда мама вернулась домой, она не узнала своего сыночка. Он держался за живот и плакал.</w:t>
      </w:r>
    </w:p>
    <w:p w14:paraId="721C96D4"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Мама:</w:t>
      </w:r>
    </w:p>
    <w:p w14:paraId="4DD32DA3"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У тебя болит живот? Расскажи мне, что ты сегодня ел. Если я не узнаю причины, придется вызывать доктора.</w:t>
      </w:r>
    </w:p>
    <w:p w14:paraId="398AB256"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Веня:</w:t>
      </w:r>
    </w:p>
    <w:p w14:paraId="18E86B34"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 xml:space="preserve">Я познакомился </w:t>
      </w:r>
      <w:proofErr w:type="gramStart"/>
      <w:r>
        <w:rPr>
          <w:color w:val="0D0D0D"/>
        </w:rPr>
        <w:t>с Бякой</w:t>
      </w:r>
      <w:proofErr w:type="gramEnd"/>
      <w:r>
        <w:rPr>
          <w:color w:val="0D0D0D"/>
        </w:rPr>
        <w:t xml:space="preserve"> и он сказал, что грушу можно не мыть, а просто потереть о брюки и руки тоже мыть не обязательно.</w:t>
      </w:r>
    </w:p>
    <w:p w14:paraId="27657B31"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Мама:</w:t>
      </w:r>
    </w:p>
    <w:p w14:paraId="7B33BD58"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Какой же ты у меня еще глупый, сыночек. Разве можно ему верить? Бяка — это вредный микроб, он специально обманул тебя, потому что хотел, чтобы ты заболел.</w:t>
      </w:r>
    </w:p>
    <w:p w14:paraId="0AF3E22B"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Веня:</w:t>
      </w:r>
    </w:p>
    <w:p w14:paraId="49382F36"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Как же быть, мама?</w:t>
      </w:r>
    </w:p>
    <w:p w14:paraId="0B780F2D"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Мама:</w:t>
      </w:r>
    </w:p>
    <w:p w14:paraId="17EADBAF"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 xml:space="preserve">Не волнуйся, наш добрый принц </w:t>
      </w:r>
      <w:proofErr w:type="spellStart"/>
      <w:r>
        <w:rPr>
          <w:color w:val="0D0D0D"/>
        </w:rPr>
        <w:t>Бификол</w:t>
      </w:r>
      <w:proofErr w:type="spellEnd"/>
      <w:r>
        <w:rPr>
          <w:color w:val="0D0D0D"/>
        </w:rPr>
        <w:t xml:space="preserve"> спасет тебя. Но только впредь ты должен знать, что чистота — это залог твоего здоровья. Нужно всегда мыть руки и все продукты. Эй, </w:t>
      </w:r>
      <w:proofErr w:type="spellStart"/>
      <w:r>
        <w:rPr>
          <w:color w:val="0D0D0D"/>
        </w:rPr>
        <w:t>Бификол</w:t>
      </w:r>
      <w:proofErr w:type="spellEnd"/>
      <w:r>
        <w:rPr>
          <w:color w:val="0D0D0D"/>
        </w:rPr>
        <w:t>, ты где?</w:t>
      </w:r>
    </w:p>
    <w:p w14:paraId="27FA941B"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 xml:space="preserve">Входит принц </w:t>
      </w:r>
      <w:proofErr w:type="spellStart"/>
      <w:r>
        <w:rPr>
          <w:rFonts w:ascii="Merriweather" w:hAnsi="Merriweather"/>
          <w:color w:val="0D0D0D"/>
        </w:rPr>
        <w:t>Бификол</w:t>
      </w:r>
      <w:proofErr w:type="spellEnd"/>
      <w:r>
        <w:rPr>
          <w:rFonts w:ascii="Merriweather" w:hAnsi="Merriweather"/>
          <w:color w:val="0D0D0D"/>
        </w:rPr>
        <w:t>.</w:t>
      </w:r>
    </w:p>
    <w:p w14:paraId="531086E1"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Здравствуй, мальчик Веня,</w:t>
      </w:r>
      <w:r>
        <w:rPr>
          <w:color w:val="0D0D0D"/>
        </w:rPr>
        <w:br/>
        <w:t>Я к тебе спешу.</w:t>
      </w:r>
      <w:r>
        <w:rPr>
          <w:color w:val="0D0D0D"/>
        </w:rPr>
        <w:br/>
        <w:t>Будь всегда уверен</w:t>
      </w:r>
      <w:r>
        <w:rPr>
          <w:color w:val="0D0D0D"/>
        </w:rPr>
        <w:br/>
        <w:t>Я тебя спасу.</w:t>
      </w:r>
      <w:r>
        <w:rPr>
          <w:color w:val="0D0D0D"/>
        </w:rPr>
        <w:br/>
        <w:t>Пробиотик я полезный,</w:t>
      </w:r>
      <w:r>
        <w:rPr>
          <w:color w:val="0D0D0D"/>
        </w:rPr>
        <w:br/>
        <w:t>Вылечу тебя, конечно,</w:t>
      </w:r>
      <w:r>
        <w:rPr>
          <w:color w:val="0D0D0D"/>
        </w:rPr>
        <w:br/>
        <w:t>Всех микробов победим,</w:t>
      </w:r>
      <w:r>
        <w:rPr>
          <w:color w:val="0D0D0D"/>
        </w:rPr>
        <w:br/>
        <w:t>Всех бактерий умертвим</w:t>
      </w:r>
      <w:r>
        <w:rPr>
          <w:color w:val="0D0D0D"/>
        </w:rPr>
        <w:br/>
        <w:t>И Чернуху, и Грязнуху уничтожим.</w:t>
      </w:r>
      <w:r>
        <w:rPr>
          <w:color w:val="0D0D0D"/>
        </w:rPr>
        <w:br/>
        <w:t>Буду я трудиться</w:t>
      </w:r>
      <w:r>
        <w:rPr>
          <w:color w:val="0D0D0D"/>
        </w:rPr>
        <w:br/>
        <w:t>Утром, днем и вечером один</w:t>
      </w:r>
      <w:r>
        <w:rPr>
          <w:color w:val="0D0D0D"/>
        </w:rPr>
        <w:br/>
        <w:t>Веня наш оздоровится</w:t>
      </w:r>
      <w:r>
        <w:rPr>
          <w:color w:val="0D0D0D"/>
        </w:rPr>
        <w:br/>
        <w:t>И болезнь мы победим.</w:t>
      </w:r>
      <w:r>
        <w:rPr>
          <w:color w:val="0D0D0D"/>
        </w:rPr>
        <w:br/>
        <w:t xml:space="preserve">Пей скорее </w:t>
      </w:r>
      <w:proofErr w:type="spellStart"/>
      <w:r>
        <w:rPr>
          <w:color w:val="0D0D0D"/>
        </w:rPr>
        <w:t>Бификол</w:t>
      </w:r>
      <w:proofErr w:type="spellEnd"/>
      <w:r>
        <w:rPr>
          <w:color w:val="0D0D0D"/>
        </w:rPr>
        <w:br/>
        <w:t>И не нужен нам укол.</w:t>
      </w:r>
    </w:p>
    <w:p w14:paraId="3C1352FC"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lastRenderedPageBreak/>
        <w:t>Веня пьет и улыбается:</w:t>
      </w:r>
    </w:p>
    <w:p w14:paraId="4C6360F1" w14:textId="77777777" w:rsidR="007C34C4" w:rsidRDefault="007C34C4" w:rsidP="007C34C4">
      <w:pPr>
        <w:pStyle w:val="stih"/>
        <w:shd w:val="clear" w:color="auto" w:fill="F6F6F6"/>
        <w:spacing w:before="0" w:beforeAutospacing="0" w:after="240" w:afterAutospacing="0"/>
        <w:ind w:left="240" w:right="-45"/>
        <w:rPr>
          <w:color w:val="0D0D0D"/>
        </w:rPr>
      </w:pPr>
      <w:r>
        <w:rPr>
          <w:color w:val="0D0D0D"/>
        </w:rPr>
        <w:t>Мама, я понял, чтобы быть здоровым, нужно всегда мыть руки и есть только чистые фрукты. Я и своим друзьям расскажу об этом.</w:t>
      </w:r>
    </w:p>
    <w:p w14:paraId="7DE65759" w14:textId="77777777" w:rsidR="007C34C4" w:rsidRPr="007C34C4" w:rsidRDefault="007C34C4" w:rsidP="007C34C4">
      <w:pPr>
        <w:shd w:val="clear" w:color="auto" w:fill="F6F6F6"/>
        <w:spacing w:before="100" w:beforeAutospacing="1" w:after="100" w:afterAutospacing="1" w:line="240" w:lineRule="auto"/>
        <w:jc w:val="center"/>
        <w:outlineLvl w:val="0"/>
        <w:rPr>
          <w:rFonts w:ascii="Segoe UI" w:eastAsia="Times New Roman" w:hAnsi="Segoe UI" w:cs="Segoe UI"/>
          <w:b/>
          <w:bCs/>
          <w:i/>
          <w:iCs/>
          <w:color w:val="0D0D0D"/>
          <w:kern w:val="36"/>
          <w:sz w:val="51"/>
          <w:szCs w:val="51"/>
          <w:lang w:eastAsia="ru-RU"/>
          <w14:ligatures w14:val="none"/>
        </w:rPr>
      </w:pPr>
      <w:r w:rsidRPr="007C34C4">
        <w:rPr>
          <w:rFonts w:ascii="Segoe UI" w:eastAsia="Times New Roman" w:hAnsi="Segoe UI" w:cs="Segoe UI"/>
          <w:b/>
          <w:bCs/>
          <w:i/>
          <w:iCs/>
          <w:color w:val="0D0D0D"/>
          <w:kern w:val="36"/>
          <w:sz w:val="51"/>
          <w:szCs w:val="51"/>
          <w:lang w:eastAsia="ru-RU"/>
          <w14:ligatures w14:val="none"/>
        </w:rPr>
        <w:t>Дракон и пыльный замок</w:t>
      </w:r>
    </w:p>
    <w:p w14:paraId="08B1E10E" w14:textId="2694365E" w:rsidR="007C34C4" w:rsidRPr="007C34C4" w:rsidRDefault="007C34C4" w:rsidP="007C34C4">
      <w:pPr>
        <w:shd w:val="clear" w:color="auto" w:fill="F6F6F6"/>
        <w:spacing w:line="240" w:lineRule="auto"/>
        <w:jc w:val="center"/>
        <w:rPr>
          <w:rFonts w:ascii="Merriweather" w:eastAsia="Times New Roman" w:hAnsi="Merriweather" w:cs="Times New Roman"/>
          <w:i/>
          <w:iCs/>
          <w:color w:val="CCCCCC"/>
          <w:spacing w:val="-86"/>
          <w:kern w:val="0"/>
          <w:sz w:val="24"/>
          <w:szCs w:val="24"/>
          <w:lang w:eastAsia="ru-RU"/>
          <w14:ligatures w14:val="none"/>
        </w:rPr>
      </w:pPr>
      <w:r w:rsidRPr="007C34C4">
        <w:rPr>
          <w:rFonts w:ascii="Segoe UI Emoji" w:eastAsia="Times New Roman" w:hAnsi="Segoe UI Emoji" w:cs="Segoe UI Emoji"/>
          <w:i/>
          <w:iCs/>
          <w:color w:val="CCCCCC"/>
          <w:kern w:val="0"/>
          <w:sz w:val="24"/>
          <w:szCs w:val="24"/>
          <w:lang w:eastAsia="ru-RU"/>
          <w14:ligatures w14:val="none"/>
        </w:rPr>
        <w:t>🔊</w:t>
      </w:r>
      <w:r w:rsidRPr="007C34C4">
        <w:rPr>
          <w:rFonts w:ascii="Merriweather" w:eastAsia="Times New Roman" w:hAnsi="Merriweather" w:cs="Times New Roman"/>
          <w:i/>
          <w:iCs/>
          <w:color w:val="CCCCCC"/>
          <w:kern w:val="0"/>
          <w:sz w:val="24"/>
          <w:szCs w:val="24"/>
          <w:lang w:eastAsia="ru-RU"/>
          <w14:ligatures w14:val="none"/>
        </w:rPr>
        <w:t> </w:t>
      </w:r>
      <w:hyperlink r:id="rId6" w:tooltip="Слушать аудио сказку Дракон и пыльный замок" w:history="1">
        <w:r w:rsidRPr="007C34C4">
          <w:rPr>
            <w:rFonts w:ascii="Merriweather" w:eastAsia="Times New Roman" w:hAnsi="Merriweather" w:cs="Times New Roman"/>
            <w:i/>
            <w:iCs/>
            <w:color w:val="3826EB"/>
            <w:kern w:val="0"/>
            <w:sz w:val="24"/>
            <w:szCs w:val="24"/>
            <w:u w:val="single"/>
            <w:lang w:eastAsia="ru-RU"/>
            <w14:ligatures w14:val="none"/>
          </w:rPr>
          <w:t>Слушать аудио сказку</w:t>
        </w:r>
      </w:hyperlink>
      <w:r w:rsidRPr="007C34C4">
        <w:rPr>
          <w:rFonts w:ascii="Merriweather" w:eastAsia="Times New Roman" w:hAnsi="Merriweather" w:cs="Times New Roman"/>
          <w:i/>
          <w:iCs/>
          <w:color w:val="CCCCCC"/>
          <w:spacing w:val="-86"/>
          <w:kern w:val="0"/>
          <w:sz w:val="24"/>
          <w:szCs w:val="24"/>
          <w:lang w:eastAsia="ru-RU"/>
          <w14:ligatures w14:val="none"/>
        </w:rPr>
        <w:t> </w:t>
      </w:r>
      <w:r w:rsidRPr="007C34C4">
        <w:rPr>
          <w:rFonts w:ascii="Merriweather" w:eastAsia="Times New Roman" w:hAnsi="Merriweather" w:cs="Times New Roman"/>
          <w:i/>
          <w:iCs/>
          <w:color w:val="CCCCCC"/>
          <w:kern w:val="0"/>
          <w:sz w:val="24"/>
          <w:szCs w:val="24"/>
          <w:lang w:eastAsia="ru-RU"/>
          <w14:ligatures w14:val="none"/>
        </w:rPr>
        <w:t>—</w:t>
      </w:r>
    </w:p>
    <w:p w14:paraId="2B1382F8" w14:textId="77777777" w:rsidR="007C34C4" w:rsidRPr="007C34C4" w:rsidRDefault="007C34C4" w:rsidP="007C34C4">
      <w:pPr>
        <w:spacing w:after="0" w:line="240" w:lineRule="auto"/>
        <w:jc w:val="center"/>
        <w:rPr>
          <w:rFonts w:ascii="Merriweather" w:eastAsia="Times New Roman" w:hAnsi="Merriweather" w:cs="Times New Roman"/>
          <w:i/>
          <w:iCs/>
          <w:color w:val="0D0D0D"/>
          <w:kern w:val="0"/>
          <w:sz w:val="24"/>
          <w:szCs w:val="24"/>
          <w:lang w:eastAsia="ru-RU"/>
          <w14:ligatures w14:val="none"/>
        </w:rPr>
      </w:pPr>
      <w:r w:rsidRPr="007C34C4">
        <w:rPr>
          <w:rFonts w:ascii="Merriweather" w:eastAsia="Times New Roman" w:hAnsi="Merriweather" w:cs="Times New Roman"/>
          <w:i/>
          <w:iCs/>
          <w:color w:val="0D0D0D"/>
          <w:kern w:val="0"/>
          <w:sz w:val="24"/>
          <w:szCs w:val="24"/>
          <w:lang w:eastAsia="ru-RU"/>
          <w14:ligatures w14:val="none"/>
        </w:rPr>
        <w:t xml:space="preserve">Поучительная сказка о старом Драконе-грязнуле и маленькой воспитанной Принцессе, которая оказалась настолько такой умной девочкой, что даже </w:t>
      </w:r>
      <w:proofErr w:type="spellStart"/>
      <w:r w:rsidRPr="007C34C4">
        <w:rPr>
          <w:rFonts w:ascii="Merriweather" w:eastAsia="Times New Roman" w:hAnsi="Merriweather" w:cs="Times New Roman"/>
          <w:i/>
          <w:iCs/>
          <w:color w:val="0D0D0D"/>
          <w:kern w:val="0"/>
          <w:sz w:val="24"/>
          <w:szCs w:val="24"/>
          <w:lang w:eastAsia="ru-RU"/>
          <w14:ligatures w14:val="none"/>
        </w:rPr>
        <w:t>Хурцуршур</w:t>
      </w:r>
      <w:proofErr w:type="spellEnd"/>
      <w:r w:rsidRPr="007C34C4">
        <w:rPr>
          <w:rFonts w:ascii="Merriweather" w:eastAsia="Times New Roman" w:hAnsi="Merriweather" w:cs="Times New Roman"/>
          <w:i/>
          <w:iCs/>
          <w:color w:val="0D0D0D"/>
          <w:kern w:val="0"/>
          <w:sz w:val="24"/>
          <w:szCs w:val="24"/>
          <w:lang w:eastAsia="ru-RU"/>
          <w14:ligatures w14:val="none"/>
        </w:rPr>
        <w:t xml:space="preserve"> ее послушался.</w:t>
      </w:r>
    </w:p>
    <w:p w14:paraId="6E0ED314" w14:textId="77777777" w:rsidR="007C34C4" w:rsidRDefault="007C34C4">
      <w:pPr>
        <w:rPr>
          <w:i/>
          <w:iCs/>
        </w:rPr>
      </w:pPr>
    </w:p>
    <w:p w14:paraId="51E04BE2" w14:textId="77777777" w:rsidR="007C34C4" w:rsidRDefault="007C34C4" w:rsidP="007C34C4">
      <w:pPr>
        <w:pStyle w:val="ac"/>
        <w:shd w:val="clear" w:color="auto" w:fill="F6F6F6"/>
        <w:spacing w:before="0" w:beforeAutospacing="0" w:after="0" w:afterAutospacing="0"/>
        <w:ind w:left="-45" w:right="-45"/>
        <w:rPr>
          <w:rFonts w:ascii="Merriweather" w:hAnsi="Merriweather"/>
          <w:color w:val="0D0D0D"/>
        </w:rPr>
      </w:pPr>
      <w:r>
        <w:rPr>
          <w:rStyle w:val="ae"/>
          <w:rFonts w:ascii="Merriweather" w:eastAsiaTheme="majorEastAsia" w:hAnsi="Merriweather"/>
          <w:b w:val="0"/>
          <w:bCs w:val="0"/>
          <w:color w:val="0D0D0D"/>
          <w:sz w:val="84"/>
          <w:szCs w:val="84"/>
        </w:rPr>
        <w:t>Н</w:t>
      </w:r>
      <w:r>
        <w:rPr>
          <w:rFonts w:ascii="Merriweather" w:hAnsi="Merriweather"/>
          <w:color w:val="0D0D0D"/>
        </w:rPr>
        <w:t xml:space="preserve">а высокой-высокой горе в старом заброшенном Замке жил да был большой красный Дракон по имени </w:t>
      </w:r>
      <w:proofErr w:type="spellStart"/>
      <w:r>
        <w:rPr>
          <w:rFonts w:ascii="Merriweather" w:hAnsi="Merriweather"/>
          <w:color w:val="0D0D0D"/>
        </w:rPr>
        <w:t>Хурцуршур</w:t>
      </w:r>
      <w:proofErr w:type="spellEnd"/>
      <w:r>
        <w:rPr>
          <w:rFonts w:ascii="Merriweather" w:hAnsi="Merriweather"/>
          <w:color w:val="0D0D0D"/>
        </w:rPr>
        <w:t>. Ему была целая тысяча лет! Половину своей жизни он провёл в этом Замке, никогда не убирался. И однажды понял, что везде так много паутины и такой толстый слой пыли, что он постоянно чихает. А от его громких чихов стены трясутся и начинают рушиться.</w:t>
      </w:r>
    </w:p>
    <w:p w14:paraId="24CC03C1"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 xml:space="preserve">Чтобы весь его дом совсем не развалился, решил </w:t>
      </w:r>
      <w:proofErr w:type="spellStart"/>
      <w:r>
        <w:rPr>
          <w:rFonts w:ascii="Merriweather" w:hAnsi="Merriweather"/>
          <w:color w:val="0D0D0D"/>
        </w:rPr>
        <w:t>Хурцуршур</w:t>
      </w:r>
      <w:proofErr w:type="spellEnd"/>
      <w:r>
        <w:rPr>
          <w:rFonts w:ascii="Merriweather" w:hAnsi="Merriweather"/>
          <w:color w:val="0D0D0D"/>
        </w:rPr>
        <w:t xml:space="preserve"> найти самую </w:t>
      </w:r>
      <w:hyperlink r:id="rId7" w:tgtFrame="_blank" w:history="1">
        <w:r>
          <w:rPr>
            <w:rStyle w:val="ad"/>
            <w:rFonts w:ascii="Merriweather" w:eastAsiaTheme="majorEastAsia" w:hAnsi="Merriweather"/>
            <w:color w:val="3826EB"/>
          </w:rPr>
          <w:t>красивую принцессу</w:t>
        </w:r>
      </w:hyperlink>
      <w:r>
        <w:rPr>
          <w:rFonts w:ascii="Merriweather" w:hAnsi="Merriweather"/>
          <w:color w:val="0D0D0D"/>
        </w:rPr>
        <w:t>. Ведь они всегда живут в самых опрятных дворцах. Значит, когда у него появится такая, то весь его дом сразу преобразится!</w:t>
      </w:r>
    </w:p>
    <w:p w14:paraId="41B8D71C"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Вышел </w:t>
      </w:r>
      <w:hyperlink r:id="rId8" w:history="1">
        <w:r>
          <w:rPr>
            <w:rStyle w:val="ad"/>
            <w:rFonts w:ascii="Merriweather" w:eastAsiaTheme="majorEastAsia" w:hAnsi="Merriweather"/>
            <w:color w:val="3826EB"/>
          </w:rPr>
          <w:t>Дракон</w:t>
        </w:r>
      </w:hyperlink>
      <w:r>
        <w:rPr>
          <w:rFonts w:ascii="Merriweather" w:hAnsi="Merriweather"/>
          <w:color w:val="0D0D0D"/>
        </w:rPr>
        <w:t> на крышу, расправил крылья и полетел. Летал он, летал, да и увидел новый Дворец с живописным садом, где гуляли трое красивых детей короля: две Принцессы и один Принц. Подлетел он к старшей сестре, схватил в лапы и улетел домой.</w:t>
      </w:r>
    </w:p>
    <w:p w14:paraId="6B211866"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Посадил её в одинокую башню и сказал, что она должна сделать всё красиво. А сам ушел отдыхать, потому что был уже старенький и устал много летать.</w:t>
      </w:r>
    </w:p>
    <w:p w14:paraId="6FB1E8FA"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Проснулся он на следующий день, пошел в башню, а там никого нет. И видит на пыльном полу следы рыцарских сапог. Понял он, что приезжал Принц и украл его пленницу.</w:t>
      </w:r>
    </w:p>
    <w:p w14:paraId="1743BCA1"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Ну ладно. За этими девчонками всегда приезжают рыцари. Заберу-ка я себе принца!</w:t>
      </w:r>
    </w:p>
    <w:p w14:paraId="1CA81F11"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 xml:space="preserve">Подумал </w:t>
      </w:r>
      <w:proofErr w:type="spellStart"/>
      <w:r>
        <w:rPr>
          <w:rFonts w:ascii="Merriweather" w:hAnsi="Merriweather"/>
          <w:color w:val="0D0D0D"/>
        </w:rPr>
        <w:t>Хурцуршур</w:t>
      </w:r>
      <w:proofErr w:type="spellEnd"/>
      <w:r>
        <w:rPr>
          <w:rFonts w:ascii="Merriweather" w:hAnsi="Merriweather"/>
          <w:color w:val="0D0D0D"/>
        </w:rPr>
        <w:t>.</w:t>
      </w:r>
    </w:p>
    <w:p w14:paraId="78BC99F3"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Полетел он за юным Принцем. Летит и видит, что в саду никого нет. Облетел он замок, а с другой стороны лес густой. И между деревьями скачет Принц на белом коне, охотится. Подождал Дракон, когда Принц на полянку выедет, схватил его и улетел домой.</w:t>
      </w:r>
    </w:p>
    <w:p w14:paraId="766B0A1E"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lastRenderedPageBreak/>
        <w:t>Посадил его в одинокую башню и сказал, чтобы тот убрался в Замке. Запер все двери на улицу и спать ушёл.</w:t>
      </w:r>
    </w:p>
    <w:p w14:paraId="03701112"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Проснулся он на следующий день, пошёл проверять, а в комнате опять никого! И только окно открыто, да веревка длинная до земли висит. Понял Дракон, что и Принц убежал от него.</w:t>
      </w:r>
    </w:p>
    <w:p w14:paraId="7D4B8FDD"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Ну ладно. В третий раз меня не проведут! Заберу самую маленькую Принцессу и заставлю её тут жить! Запру все окна, чтобы не украл никто, да сама она не сбежала.</w:t>
      </w:r>
    </w:p>
    <w:p w14:paraId="56DB178E"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 xml:space="preserve">Решил </w:t>
      </w:r>
      <w:proofErr w:type="spellStart"/>
      <w:r>
        <w:rPr>
          <w:rFonts w:ascii="Merriweather" w:hAnsi="Merriweather"/>
          <w:color w:val="0D0D0D"/>
        </w:rPr>
        <w:t>Хурцуршур</w:t>
      </w:r>
      <w:proofErr w:type="spellEnd"/>
      <w:r>
        <w:rPr>
          <w:rFonts w:ascii="Merriweather" w:hAnsi="Merriweather"/>
          <w:color w:val="0D0D0D"/>
        </w:rPr>
        <w:t>.</w:t>
      </w:r>
    </w:p>
    <w:p w14:paraId="2E238F9C"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 xml:space="preserve">Полетел опять к опрятному Дворцу. В саду никто не гулял, в лесу никто не охотился. Разозлился </w:t>
      </w:r>
      <w:proofErr w:type="spellStart"/>
      <w:r>
        <w:rPr>
          <w:rFonts w:ascii="Merriweather" w:hAnsi="Merriweather"/>
          <w:color w:val="0D0D0D"/>
        </w:rPr>
        <w:t>Хурцуршур</w:t>
      </w:r>
      <w:proofErr w:type="spellEnd"/>
      <w:r>
        <w:rPr>
          <w:rFonts w:ascii="Merriweather" w:hAnsi="Merriweather"/>
          <w:color w:val="0D0D0D"/>
        </w:rPr>
        <w:t xml:space="preserve"> да как зарычит! Даже деревья затряслись. Услышала это маленькая Принцесса в своей комнате, стало ей интересно, кто так шумит. Открыла она окно, а Дракон увидел её, быстро подлетел – цап! – и утащил.</w:t>
      </w:r>
    </w:p>
    <w:p w14:paraId="2549122A"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Посадил девочку в одинокую башню, закрыл все окна толстыми решётками и сказал, что теперь это её комната. Да чтобы прибралась она везде и было красиво. А сам спать ушёл.</w:t>
      </w:r>
    </w:p>
    <w:p w14:paraId="7F4A9B76"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Проснулся утром – и первым делом отправился проверять, как везде чисто и красиво стало. Идёт по коридорам и залам, а везде пыль, как и раньше. Заходит в одинокую башню к маленькой пленнице, а там всё чисто, и постель аккуратно заправлена, и пыли нигде нет. Разозлился он, что только одна комната убрана, и говорит:</w:t>
      </w:r>
    </w:p>
    <w:p w14:paraId="6C3B05A3"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Я же сказал тебе везде убрать, почему остальные залы грязные?!</w:t>
      </w:r>
    </w:p>
    <w:p w14:paraId="2F541D26"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А Принцесса отвечает:</w:t>
      </w:r>
    </w:p>
    <w:p w14:paraId="48EF1A0A" w14:textId="77777777" w:rsidR="007C34C4" w:rsidRDefault="007C34C4" w:rsidP="007C34C4">
      <w:pPr>
        <w:pStyle w:val="dialog"/>
        <w:shd w:val="clear" w:color="auto" w:fill="F6F6F6"/>
        <w:spacing w:before="0" w:beforeAutospacing="0" w:after="240" w:afterAutospacing="0"/>
        <w:ind w:left="264"/>
        <w:rPr>
          <w:rFonts w:ascii="Merriweather" w:hAnsi="Merriweather"/>
          <w:color w:val="0D0D0D"/>
        </w:rPr>
      </w:pPr>
      <w:r>
        <w:rPr>
          <w:rFonts w:ascii="Merriweather" w:hAnsi="Merriweather"/>
          <w:color w:val="0D0D0D"/>
        </w:rPr>
        <w:t>Нас учили, что надо всегда говорить «пожалуйста», а вы без разрешения меня украли, да ещё и приказываете самой дочке короля. Вам должно быть стыдно. Я убрала только тут, так как вы сказали, что это моя комната. А королевским особам стыдно жить в грязи. Но остальной замок – это ваш дом, так что сами следите за его порядком. Почему вы решили, что вместо вас должен убираться кто-то другой?</w:t>
      </w:r>
    </w:p>
    <w:p w14:paraId="17C6C64E"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Стало Дракону стыдно. Извинился он перед этой умной девочкой. И попросил помочь ему с уборкой.</w:t>
      </w:r>
    </w:p>
    <w:p w14:paraId="3FB25B8D"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А Принцесса была не только очень миловидная, но и очень добрая, поэтому согласилась помочь старому Дракону.</w:t>
      </w:r>
    </w:p>
    <w:p w14:paraId="386F196C" w14:textId="77777777" w:rsidR="007C34C4" w:rsidRDefault="007C34C4" w:rsidP="007C34C4">
      <w:pPr>
        <w:pStyle w:val="ac"/>
        <w:shd w:val="clear" w:color="auto" w:fill="F6F6F6"/>
        <w:spacing w:before="0" w:beforeAutospacing="0" w:after="240" w:afterAutospacing="0"/>
        <w:ind w:left="-45" w:right="-45"/>
        <w:rPr>
          <w:rFonts w:ascii="Merriweather" w:hAnsi="Merriweather"/>
          <w:color w:val="0D0D0D"/>
        </w:rPr>
      </w:pPr>
      <w:r>
        <w:rPr>
          <w:rFonts w:ascii="Merriweather" w:hAnsi="Merriweather"/>
          <w:color w:val="0D0D0D"/>
        </w:rPr>
        <w:t>И так он понял, что красота дома зависит от воспитания его хозяина. И чем больше ухаживать за собой и за домом, тем красивее будет вокруг.</w:t>
      </w:r>
    </w:p>
    <w:p w14:paraId="707BD991" w14:textId="77777777" w:rsidR="007C34C4" w:rsidRPr="007C34C4" w:rsidRDefault="007C34C4">
      <w:pPr>
        <w:rPr>
          <w:i/>
          <w:iCs/>
        </w:rPr>
      </w:pPr>
    </w:p>
    <w:sectPr w:rsidR="007C34C4" w:rsidRPr="007C34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erriweather">
    <w:charset w:val="CC"/>
    <w:family w:val="auto"/>
    <w:pitch w:val="variable"/>
    <w:sig w:usb0="20000207" w:usb1="00000002"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DDB"/>
    <w:rsid w:val="000A1BEE"/>
    <w:rsid w:val="00280160"/>
    <w:rsid w:val="00440DDB"/>
    <w:rsid w:val="004B3BC0"/>
    <w:rsid w:val="006B49E6"/>
    <w:rsid w:val="00794BAB"/>
    <w:rsid w:val="007C34C4"/>
    <w:rsid w:val="00B5306F"/>
    <w:rsid w:val="00FF4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291E"/>
  <w15:chartTrackingRefBased/>
  <w15:docId w15:val="{8977A5F9-4402-4801-8336-002D6B14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40D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40D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40DD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40DD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40DD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40DD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40DD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40DD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40DD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0DD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40DD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40DD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40DD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40DD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40DD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40DDB"/>
    <w:rPr>
      <w:rFonts w:eastAsiaTheme="majorEastAsia" w:cstheme="majorBidi"/>
      <w:color w:val="595959" w:themeColor="text1" w:themeTint="A6"/>
    </w:rPr>
  </w:style>
  <w:style w:type="character" w:customStyle="1" w:styleId="80">
    <w:name w:val="Заголовок 8 Знак"/>
    <w:basedOn w:val="a0"/>
    <w:link w:val="8"/>
    <w:uiPriority w:val="9"/>
    <w:semiHidden/>
    <w:rsid w:val="00440DD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40DDB"/>
    <w:rPr>
      <w:rFonts w:eastAsiaTheme="majorEastAsia" w:cstheme="majorBidi"/>
      <w:color w:val="272727" w:themeColor="text1" w:themeTint="D8"/>
    </w:rPr>
  </w:style>
  <w:style w:type="paragraph" w:styleId="a3">
    <w:name w:val="Title"/>
    <w:basedOn w:val="a"/>
    <w:next w:val="a"/>
    <w:link w:val="a4"/>
    <w:uiPriority w:val="10"/>
    <w:qFormat/>
    <w:rsid w:val="00440D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40DD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0DD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40DD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40DDB"/>
    <w:pPr>
      <w:spacing w:before="160"/>
      <w:jc w:val="center"/>
    </w:pPr>
    <w:rPr>
      <w:i/>
      <w:iCs/>
      <w:color w:val="404040" w:themeColor="text1" w:themeTint="BF"/>
    </w:rPr>
  </w:style>
  <w:style w:type="character" w:customStyle="1" w:styleId="22">
    <w:name w:val="Цитата 2 Знак"/>
    <w:basedOn w:val="a0"/>
    <w:link w:val="21"/>
    <w:uiPriority w:val="29"/>
    <w:rsid w:val="00440DDB"/>
    <w:rPr>
      <w:i/>
      <w:iCs/>
      <w:color w:val="404040" w:themeColor="text1" w:themeTint="BF"/>
    </w:rPr>
  </w:style>
  <w:style w:type="paragraph" w:styleId="a7">
    <w:name w:val="List Paragraph"/>
    <w:basedOn w:val="a"/>
    <w:uiPriority w:val="34"/>
    <w:qFormat/>
    <w:rsid w:val="00440DDB"/>
    <w:pPr>
      <w:ind w:left="720"/>
      <w:contextualSpacing/>
    </w:pPr>
  </w:style>
  <w:style w:type="character" w:styleId="a8">
    <w:name w:val="Intense Emphasis"/>
    <w:basedOn w:val="a0"/>
    <w:uiPriority w:val="21"/>
    <w:qFormat/>
    <w:rsid w:val="00440DDB"/>
    <w:rPr>
      <w:i/>
      <w:iCs/>
      <w:color w:val="2F5496" w:themeColor="accent1" w:themeShade="BF"/>
    </w:rPr>
  </w:style>
  <w:style w:type="paragraph" w:styleId="a9">
    <w:name w:val="Intense Quote"/>
    <w:basedOn w:val="a"/>
    <w:next w:val="a"/>
    <w:link w:val="aa"/>
    <w:uiPriority w:val="30"/>
    <w:qFormat/>
    <w:rsid w:val="00440D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40DDB"/>
    <w:rPr>
      <w:i/>
      <w:iCs/>
      <w:color w:val="2F5496" w:themeColor="accent1" w:themeShade="BF"/>
    </w:rPr>
  </w:style>
  <w:style w:type="character" w:styleId="ab">
    <w:name w:val="Intense Reference"/>
    <w:basedOn w:val="a0"/>
    <w:uiPriority w:val="32"/>
    <w:qFormat/>
    <w:rsid w:val="00440DDB"/>
    <w:rPr>
      <w:b/>
      <w:bCs/>
      <w:smallCaps/>
      <w:color w:val="2F5496" w:themeColor="accent1" w:themeShade="BF"/>
      <w:spacing w:val="5"/>
    </w:rPr>
  </w:style>
  <w:style w:type="paragraph" w:styleId="ac">
    <w:name w:val="Normal (Web)"/>
    <w:basedOn w:val="a"/>
    <w:uiPriority w:val="99"/>
    <w:semiHidden/>
    <w:unhideWhenUsed/>
    <w:rsid w:val="007C34C4"/>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dialog">
    <w:name w:val="dialog"/>
    <w:basedOn w:val="a"/>
    <w:rsid w:val="007C34C4"/>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d">
    <w:name w:val="Hyperlink"/>
    <w:basedOn w:val="a0"/>
    <w:uiPriority w:val="99"/>
    <w:semiHidden/>
    <w:unhideWhenUsed/>
    <w:rsid w:val="007C34C4"/>
    <w:rPr>
      <w:color w:val="0000FF"/>
      <w:u w:val="single"/>
    </w:rPr>
  </w:style>
  <w:style w:type="character" w:styleId="ae">
    <w:name w:val="Strong"/>
    <w:basedOn w:val="a0"/>
    <w:uiPriority w:val="22"/>
    <w:qFormat/>
    <w:rsid w:val="007C34C4"/>
    <w:rPr>
      <w:b/>
      <w:bCs/>
    </w:rPr>
  </w:style>
  <w:style w:type="paragraph" w:customStyle="1" w:styleId="stih">
    <w:name w:val="stih"/>
    <w:basedOn w:val="a"/>
    <w:rsid w:val="007C34C4"/>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1686">
      <w:bodyDiv w:val="1"/>
      <w:marLeft w:val="0"/>
      <w:marRight w:val="0"/>
      <w:marTop w:val="0"/>
      <w:marBottom w:val="0"/>
      <w:divBdr>
        <w:top w:val="none" w:sz="0" w:space="0" w:color="auto"/>
        <w:left w:val="none" w:sz="0" w:space="0" w:color="auto"/>
        <w:bottom w:val="none" w:sz="0" w:space="0" w:color="auto"/>
        <w:right w:val="none" w:sz="0" w:space="0" w:color="auto"/>
      </w:divBdr>
    </w:div>
    <w:div w:id="691036897">
      <w:bodyDiv w:val="1"/>
      <w:marLeft w:val="0"/>
      <w:marRight w:val="0"/>
      <w:marTop w:val="0"/>
      <w:marBottom w:val="0"/>
      <w:divBdr>
        <w:top w:val="none" w:sz="0" w:space="0" w:color="auto"/>
        <w:left w:val="none" w:sz="0" w:space="0" w:color="auto"/>
        <w:bottom w:val="none" w:sz="0" w:space="0" w:color="auto"/>
        <w:right w:val="none" w:sz="0" w:space="0" w:color="auto"/>
      </w:divBdr>
    </w:div>
    <w:div w:id="985820649">
      <w:bodyDiv w:val="1"/>
      <w:marLeft w:val="0"/>
      <w:marRight w:val="0"/>
      <w:marTop w:val="0"/>
      <w:marBottom w:val="0"/>
      <w:divBdr>
        <w:top w:val="none" w:sz="0" w:space="0" w:color="auto"/>
        <w:left w:val="none" w:sz="0" w:space="0" w:color="auto"/>
        <w:bottom w:val="none" w:sz="0" w:space="0" w:color="auto"/>
        <w:right w:val="none" w:sz="0" w:space="0" w:color="auto"/>
      </w:divBdr>
      <w:divsChild>
        <w:div w:id="1313098834">
          <w:marLeft w:val="0"/>
          <w:marRight w:val="0"/>
          <w:marTop w:val="0"/>
          <w:marBottom w:val="270"/>
          <w:divBdr>
            <w:top w:val="none" w:sz="0" w:space="0" w:color="auto"/>
            <w:left w:val="none" w:sz="0" w:space="0" w:color="auto"/>
            <w:bottom w:val="none" w:sz="0" w:space="0" w:color="auto"/>
            <w:right w:val="none" w:sz="0" w:space="0" w:color="auto"/>
          </w:divBdr>
        </w:div>
        <w:div w:id="262111132">
          <w:marLeft w:val="0"/>
          <w:marRight w:val="0"/>
          <w:marTop w:val="0"/>
          <w:marBottom w:val="0"/>
          <w:divBdr>
            <w:top w:val="none" w:sz="0" w:space="0" w:color="auto"/>
            <w:left w:val="none" w:sz="0" w:space="0" w:color="auto"/>
            <w:bottom w:val="none" w:sz="0" w:space="0" w:color="auto"/>
            <w:right w:val="none" w:sz="0" w:space="0" w:color="auto"/>
          </w:divBdr>
        </w:div>
      </w:divsChild>
    </w:div>
    <w:div w:id="1722093484">
      <w:bodyDiv w:val="1"/>
      <w:marLeft w:val="0"/>
      <w:marRight w:val="0"/>
      <w:marTop w:val="0"/>
      <w:marBottom w:val="0"/>
      <w:divBdr>
        <w:top w:val="none" w:sz="0" w:space="0" w:color="auto"/>
        <w:left w:val="none" w:sz="0" w:space="0" w:color="auto"/>
        <w:bottom w:val="none" w:sz="0" w:space="0" w:color="auto"/>
        <w:right w:val="none" w:sz="0" w:space="0" w:color="auto"/>
      </w:divBdr>
      <w:divsChild>
        <w:div w:id="707684049">
          <w:marLeft w:val="0"/>
          <w:marRight w:val="0"/>
          <w:marTop w:val="0"/>
          <w:marBottom w:val="270"/>
          <w:divBdr>
            <w:top w:val="none" w:sz="0" w:space="0" w:color="auto"/>
            <w:left w:val="none" w:sz="0" w:space="0" w:color="auto"/>
            <w:bottom w:val="none" w:sz="0" w:space="0" w:color="auto"/>
            <w:right w:val="none" w:sz="0" w:space="0" w:color="auto"/>
          </w:divBdr>
        </w:div>
        <w:div w:id="165219401">
          <w:marLeft w:val="0"/>
          <w:marRight w:val="0"/>
          <w:marTop w:val="0"/>
          <w:marBottom w:val="0"/>
          <w:divBdr>
            <w:top w:val="none" w:sz="0" w:space="0" w:color="auto"/>
            <w:left w:val="none" w:sz="0" w:space="0" w:color="auto"/>
            <w:bottom w:val="none" w:sz="0" w:space="0" w:color="auto"/>
            <w:right w:val="none" w:sz="0" w:space="0" w:color="auto"/>
          </w:divBdr>
        </w:div>
      </w:divsChild>
    </w:div>
    <w:div w:id="2058553620">
      <w:bodyDiv w:val="1"/>
      <w:marLeft w:val="0"/>
      <w:marRight w:val="0"/>
      <w:marTop w:val="0"/>
      <w:marBottom w:val="0"/>
      <w:divBdr>
        <w:top w:val="none" w:sz="0" w:space="0" w:color="auto"/>
        <w:left w:val="none" w:sz="0" w:space="0" w:color="auto"/>
        <w:bottom w:val="none" w:sz="0" w:space="0" w:color="auto"/>
        <w:right w:val="none" w:sz="0" w:space="0" w:color="auto"/>
      </w:divBdr>
      <w:divsChild>
        <w:div w:id="725493503">
          <w:marLeft w:val="0"/>
          <w:marRight w:val="0"/>
          <w:marTop w:val="0"/>
          <w:marBottom w:val="270"/>
          <w:divBdr>
            <w:top w:val="none" w:sz="0" w:space="0" w:color="auto"/>
            <w:left w:val="none" w:sz="0" w:space="0" w:color="auto"/>
            <w:bottom w:val="none" w:sz="0" w:space="0" w:color="auto"/>
            <w:right w:val="none" w:sz="0" w:space="0" w:color="auto"/>
          </w:divBdr>
        </w:div>
        <w:div w:id="540677888">
          <w:marLeft w:val="0"/>
          <w:marRight w:val="0"/>
          <w:marTop w:val="0"/>
          <w:marBottom w:val="0"/>
          <w:divBdr>
            <w:top w:val="none" w:sz="0" w:space="0" w:color="auto"/>
            <w:left w:val="none" w:sz="0" w:space="0" w:color="auto"/>
            <w:bottom w:val="none" w:sz="0" w:space="0" w:color="auto"/>
            <w:right w:val="none" w:sz="0" w:space="0" w:color="auto"/>
          </w:divBdr>
        </w:div>
      </w:divsChild>
    </w:div>
    <w:div w:id="212083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azkaplus.ru/tag/skazki-po-personazham/skazki-pro-drakona" TargetMode="External"/><Relationship Id="rId3" Type="http://schemas.openxmlformats.org/officeDocument/2006/relationships/webSettings" Target="webSettings.xml"/><Relationship Id="rId7" Type="http://schemas.openxmlformats.org/officeDocument/2006/relationships/hyperlink" Target="https://skazkaplus.ru/tag/skazki-pro-lyudey/skazki-pro-printses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kazkaplus.ru/audioskazki-dlia-detey/drakon-i-pylnyy-zamok" TargetMode="External"/><Relationship Id="rId5" Type="http://schemas.openxmlformats.org/officeDocument/2006/relationships/hyperlink" Target="https://skazkaplus.ru/audioskazki-dlia-detey/skazka-pro-chumazogo-malysha-venyu-i-printsa-bifikola" TargetMode="External"/><Relationship Id="rId10" Type="http://schemas.openxmlformats.org/officeDocument/2006/relationships/theme" Target="theme/theme1.xml"/><Relationship Id="rId4" Type="http://schemas.openxmlformats.org/officeDocument/2006/relationships/hyperlink" Target="https://skazkaplus.ru/audioskazki-dlia-detey/skazka-o-tarasike-gryaznule"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2206</Words>
  <Characters>12579</Characters>
  <Application>Microsoft Office Word</Application>
  <DocSecurity>0</DocSecurity>
  <Lines>104</Lines>
  <Paragraphs>29</Paragraphs>
  <ScaleCrop>false</ScaleCrop>
  <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МДОУ №3</dc:creator>
  <cp:keywords/>
  <dc:description/>
  <cp:lastModifiedBy>МДОУ №3</cp:lastModifiedBy>
  <cp:revision>2</cp:revision>
  <dcterms:created xsi:type="dcterms:W3CDTF">2025-06-04T04:47:00Z</dcterms:created>
  <dcterms:modified xsi:type="dcterms:W3CDTF">2025-06-04T04:51:00Z</dcterms:modified>
</cp:coreProperties>
</file>